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56CBC" w14:textId="77777777" w:rsidR="005600BA" w:rsidRPr="00941DD1" w:rsidRDefault="005600BA" w:rsidP="005600BA">
      <w:pPr>
        <w:spacing w:after="0" w:line="240" w:lineRule="auto"/>
        <w:rPr>
          <w:rFonts w:ascii="Arial" w:eastAsia="Arial" w:hAnsi="Arial" w:cs="Arial"/>
        </w:rPr>
      </w:pPr>
      <w:bookmarkStart w:id="0" w:name="_GoBack"/>
      <w:bookmarkEnd w:id="0"/>
    </w:p>
    <w:p w14:paraId="41E9340D" w14:textId="6E7053DB" w:rsidR="005600BA" w:rsidRPr="007C5851" w:rsidRDefault="00881F3E" w:rsidP="003452A3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>Załącznik nr 4</w:t>
      </w:r>
      <w:r w:rsidR="00E402CD" w:rsidRPr="007C5851">
        <w:rPr>
          <w:rFonts w:ascii="Arial" w:eastAsia="Arial" w:hAnsi="Arial" w:cs="Arial"/>
        </w:rPr>
        <w:t xml:space="preserve"> do umowy </w:t>
      </w:r>
      <w:r w:rsidR="007C5851" w:rsidRPr="007C5851">
        <w:rPr>
          <w:rFonts w:ascii="Arial" w:hAnsi="Arial" w:cs="Arial"/>
          <w:b/>
        </w:rPr>
        <w:t>OUr-IV.2512</w:t>
      </w:r>
      <w:r w:rsidR="00CF3D3E">
        <w:rPr>
          <w:rFonts w:ascii="Arial" w:hAnsi="Arial" w:cs="Arial"/>
          <w:b/>
        </w:rPr>
        <w:t>………..</w:t>
      </w:r>
    </w:p>
    <w:p w14:paraId="2A7EA2B4" w14:textId="77777777" w:rsidR="00CD0FDC" w:rsidRPr="007C5851" w:rsidRDefault="00CD0FDC" w:rsidP="003452A3">
      <w:pPr>
        <w:spacing w:after="0" w:line="360" w:lineRule="auto"/>
        <w:rPr>
          <w:rFonts w:ascii="Arial" w:eastAsia="Arial" w:hAnsi="Arial" w:cs="Arial"/>
        </w:rPr>
      </w:pPr>
    </w:p>
    <w:p w14:paraId="57348DE9" w14:textId="77777777" w:rsidR="005600BA" w:rsidRPr="007C5851" w:rsidRDefault="005600BA" w:rsidP="003452A3">
      <w:pPr>
        <w:spacing w:after="0" w:line="360" w:lineRule="auto"/>
        <w:rPr>
          <w:rFonts w:ascii="Arial" w:eastAsia="Arial" w:hAnsi="Arial" w:cs="Arial"/>
        </w:rPr>
      </w:pPr>
      <w:r w:rsidRPr="007C5851">
        <w:rPr>
          <w:rFonts w:ascii="Arial" w:eastAsia="Arial" w:hAnsi="Arial" w:cs="Arial"/>
        </w:rPr>
        <w:t>Informacja o przetwarzaniu danych osobowych</w:t>
      </w:r>
    </w:p>
    <w:p w14:paraId="1634F82B" w14:textId="77777777" w:rsidR="005600BA" w:rsidRPr="007C5851" w:rsidRDefault="005600BA" w:rsidP="003452A3">
      <w:pPr>
        <w:spacing w:after="0" w:line="360" w:lineRule="auto"/>
        <w:rPr>
          <w:rFonts w:ascii="Arial" w:eastAsia="Arial" w:hAnsi="Arial" w:cs="Arial"/>
        </w:rPr>
      </w:pPr>
    </w:p>
    <w:p w14:paraId="64D84621" w14:textId="272BA521" w:rsidR="007C5851" w:rsidRPr="007C5851" w:rsidRDefault="005600BA" w:rsidP="007C5851">
      <w:pPr>
        <w:spacing w:line="360" w:lineRule="auto"/>
        <w:rPr>
          <w:rFonts w:ascii="Arial" w:hAnsi="Arial" w:cs="Arial"/>
        </w:rPr>
      </w:pPr>
      <w:r w:rsidRPr="007C5851">
        <w:rPr>
          <w:rFonts w:ascii="Arial" w:eastAsia="Arial" w:hAnsi="Arial" w:cs="Arial"/>
        </w:rPr>
        <w:t xml:space="preserve">Administratorem Państwa danych osobowych jest </w:t>
      </w:r>
      <w:r w:rsidR="00CF3D3E">
        <w:rPr>
          <w:rFonts w:ascii="Arial" w:eastAsia="Arial" w:hAnsi="Arial" w:cs="Arial"/>
        </w:rPr>
        <w:t>……………….</w:t>
      </w:r>
    </w:p>
    <w:p w14:paraId="5A90C0FF" w14:textId="3B2DBDD4" w:rsidR="005600BA" w:rsidRPr="007C5851" w:rsidRDefault="005600BA" w:rsidP="007C5851">
      <w:pPr>
        <w:pStyle w:val="western"/>
        <w:spacing w:before="0" w:beforeAutospacing="0" w:after="0"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7E48D09F" w14:textId="07BE8F68" w:rsidR="005600BA" w:rsidRPr="007C5851" w:rsidRDefault="005600BA" w:rsidP="003452A3">
      <w:pPr>
        <w:spacing w:after="0" w:line="360" w:lineRule="auto"/>
        <w:rPr>
          <w:rFonts w:ascii="Arial" w:eastAsia="Arial" w:hAnsi="Arial" w:cs="Arial"/>
        </w:rPr>
      </w:pPr>
      <w:r w:rsidRPr="007C5851">
        <w:rPr>
          <w:rFonts w:ascii="Arial" w:eastAsia="Arial" w:hAnsi="Arial" w:cs="Arial"/>
        </w:rPr>
        <w:t xml:space="preserve">Dane kontaktowe E-mail: </w:t>
      </w:r>
      <w:r w:rsidR="00CF3D3E">
        <w:rPr>
          <w:rFonts w:ascii="Arial" w:eastAsia="Arial" w:hAnsi="Arial" w:cs="Arial"/>
          <w:u w:val="single"/>
        </w:rPr>
        <w:t>………………….</w:t>
      </w:r>
    </w:p>
    <w:p w14:paraId="4A7869BC" w14:textId="77777777" w:rsidR="005600BA" w:rsidRPr="007C5851" w:rsidRDefault="005600BA" w:rsidP="003452A3">
      <w:pPr>
        <w:spacing w:after="0" w:line="360" w:lineRule="auto"/>
        <w:rPr>
          <w:rFonts w:ascii="Arial" w:eastAsia="Arial" w:hAnsi="Arial" w:cs="Arial"/>
        </w:rPr>
      </w:pPr>
      <w:r w:rsidRPr="007C5851">
        <w:rPr>
          <w:rFonts w:ascii="Arial" w:eastAsia="Arial" w:hAnsi="Arial" w:cs="Arial"/>
        </w:rPr>
        <w:t xml:space="preserve">Państwa dane osobowe będą przetwarzane tylko na potrzeby realizacji niniejszej umowy. </w:t>
      </w:r>
    </w:p>
    <w:p w14:paraId="087D2273" w14:textId="2C497059" w:rsidR="005600BA" w:rsidRPr="007C5851" w:rsidRDefault="005600BA" w:rsidP="003452A3">
      <w:pPr>
        <w:spacing w:after="0" w:line="360" w:lineRule="auto"/>
        <w:rPr>
          <w:rFonts w:ascii="Arial" w:eastAsia="Arial" w:hAnsi="Arial" w:cs="Arial"/>
        </w:rPr>
      </w:pPr>
      <w:r w:rsidRPr="007C5851">
        <w:rPr>
          <w:rFonts w:ascii="Arial" w:eastAsia="Arial" w:hAnsi="Arial" w:cs="Arial"/>
        </w:rPr>
        <w:t xml:space="preserve">Mają Państwo prawo do wycofania zgody na przetwarzanie danych osobowych w dowolnym momencie lub żądania usunięcia danych osobowych przez </w:t>
      </w:r>
      <w:r w:rsidR="00CF3D3E">
        <w:rPr>
          <w:rFonts w:ascii="Arial" w:hAnsi="Arial" w:cs="Arial"/>
          <w:b/>
        </w:rPr>
        <w:t>……………….</w:t>
      </w:r>
      <w:r w:rsidR="007C5851" w:rsidRPr="007C5851">
        <w:rPr>
          <w:rFonts w:ascii="Arial" w:eastAsia="Arial" w:hAnsi="Arial" w:cs="Arial"/>
        </w:rPr>
        <w:t xml:space="preserve"> </w:t>
      </w:r>
      <w:r w:rsidRPr="007C5851">
        <w:rPr>
          <w:rFonts w:ascii="Arial" w:eastAsia="Arial" w:hAnsi="Arial" w:cs="Arial"/>
        </w:rPr>
        <w:t>(„prawo do bycia zapomnianym”) z zastrzeżeniem, że oznacza to konieczność rozwiązania niniejszej umowy, wniesienia sprzeciwu wobec przetwarzania danych osobowych, które jest dla nas wiążące, chyba że wykażemy konieczność dalszego przetwarzania danych w naszym uzasadnionym interesie (np. w celach dowodowych, archiwizacyjnych, księgowych. Sprzeciw zostanie zrealizowany natychmiast gdy ustaną powody przetwarzania danych), otrzymania kopii danych osobowych, sprostowania nieaktualnych danych osobowych, złożenia skargi do organu nadzorczego – Generalnego Inspektora Ochrony Danych (później do Prezesa Urzędu Ochrony Danych Osobowych).</w:t>
      </w:r>
    </w:p>
    <w:p w14:paraId="439F3E63" w14:textId="77777777" w:rsidR="005600BA" w:rsidRPr="007C5851" w:rsidRDefault="005600BA" w:rsidP="003452A3">
      <w:pPr>
        <w:spacing w:after="0" w:line="360" w:lineRule="auto"/>
        <w:rPr>
          <w:rFonts w:ascii="Arial" w:eastAsia="Arial" w:hAnsi="Arial" w:cs="Arial"/>
        </w:rPr>
      </w:pPr>
      <w:r w:rsidRPr="007C5851">
        <w:rPr>
          <w:rFonts w:ascii="Arial" w:eastAsia="Arial" w:hAnsi="Arial" w:cs="Arial"/>
        </w:rPr>
        <w:t>Odbiorcami Państwa danych osobowych mogą być podmioty zajmujące się profesjonalnym dochodzeniem roszczeń.</w:t>
      </w:r>
    </w:p>
    <w:p w14:paraId="4F294709" w14:textId="77777777" w:rsidR="007A016B" w:rsidRPr="007C5851" w:rsidRDefault="007A016B" w:rsidP="003452A3">
      <w:pPr>
        <w:spacing w:line="360" w:lineRule="auto"/>
      </w:pPr>
    </w:p>
    <w:sectPr w:rsidR="007A016B" w:rsidRPr="007C5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430">
    <w:altName w:val="Calibri"/>
    <w:charset w:val="EE"/>
    <w:family w:val="auto"/>
    <w:pitch w:val="variable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0BA"/>
    <w:rsid w:val="002245E6"/>
    <w:rsid w:val="003452A3"/>
    <w:rsid w:val="005600BA"/>
    <w:rsid w:val="0066642E"/>
    <w:rsid w:val="00683B28"/>
    <w:rsid w:val="00783700"/>
    <w:rsid w:val="007A016B"/>
    <w:rsid w:val="007B641B"/>
    <w:rsid w:val="007C5851"/>
    <w:rsid w:val="007D1B11"/>
    <w:rsid w:val="008233DB"/>
    <w:rsid w:val="0083032D"/>
    <w:rsid w:val="00863A21"/>
    <w:rsid w:val="00881F3E"/>
    <w:rsid w:val="00B10244"/>
    <w:rsid w:val="00C32B77"/>
    <w:rsid w:val="00C8641B"/>
    <w:rsid w:val="00CD0FDC"/>
    <w:rsid w:val="00CF3D3E"/>
    <w:rsid w:val="00D06F8D"/>
    <w:rsid w:val="00D25877"/>
    <w:rsid w:val="00D306F1"/>
    <w:rsid w:val="00E17060"/>
    <w:rsid w:val="00E22373"/>
    <w:rsid w:val="00E402CD"/>
    <w:rsid w:val="00E50F23"/>
    <w:rsid w:val="00FB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E4757"/>
  <w15:chartTrackingRefBased/>
  <w15:docId w15:val="{05F2D696-DEB6-4F2D-B187-8A7541250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0BA"/>
    <w:pPr>
      <w:suppressAutoHyphens/>
    </w:pPr>
    <w:rPr>
      <w:rFonts w:ascii="Calibri" w:eastAsia="font430" w:hAnsi="Calibri" w:cs="font430"/>
      <w:color w:val="00000A"/>
      <w:kern w:val="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rsid w:val="007D1B11"/>
    <w:pPr>
      <w:spacing w:after="200" w:line="276" w:lineRule="auto"/>
    </w:pPr>
    <w:rPr>
      <w:rFonts w:ascii="Courier New" w:eastAsia="Calibri" w:hAnsi="Courier New" w:cs="Calibri"/>
      <w:color w:val="auto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7D1B11"/>
    <w:rPr>
      <w:rFonts w:ascii="Courier New" w:eastAsia="Calibri" w:hAnsi="Courier New" w:cs="Calibri"/>
      <w:kern w:val="1"/>
      <w:sz w:val="20"/>
      <w:szCs w:val="20"/>
      <w:lang w:eastAsia="ar-SA"/>
    </w:rPr>
  </w:style>
  <w:style w:type="paragraph" w:customStyle="1" w:styleId="western">
    <w:name w:val="western"/>
    <w:basedOn w:val="Normalny"/>
    <w:rsid w:val="00C8641B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42E"/>
    <w:rPr>
      <w:rFonts w:ascii="Segoe UI" w:eastAsia="font430" w:hAnsi="Segoe UI" w:cs="Segoe UI"/>
      <w:color w:val="00000A"/>
      <w:kern w:val="1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Gaca</dc:creator>
  <cp:keywords/>
  <dc:description/>
  <cp:lastModifiedBy>Joanna Szalczyk</cp:lastModifiedBy>
  <cp:revision>2</cp:revision>
  <cp:lastPrinted>2025-03-13T12:45:00Z</cp:lastPrinted>
  <dcterms:created xsi:type="dcterms:W3CDTF">2026-01-22T13:34:00Z</dcterms:created>
  <dcterms:modified xsi:type="dcterms:W3CDTF">2026-01-22T13:34:00Z</dcterms:modified>
</cp:coreProperties>
</file>